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6D65F" w14:textId="30682EB8" w:rsidR="00A714B7" w:rsidRPr="00A714B7" w:rsidRDefault="00A714B7" w:rsidP="00A714B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</w:t>
      </w:r>
      <w:r w:rsidR="00D86F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Doplnku č. 1 k VZN č.51 </w:t>
      </w:r>
      <w:r w:rsidR="00D86F79" w:rsidRPr="00A714B7">
        <w:rPr>
          <w:rFonts w:ascii="Times New Roman" w:hAnsi="Times New Roman" w:cs="Times New Roman"/>
          <w:sz w:val="24"/>
          <w:szCs w:val="24"/>
        </w:rPr>
        <w:t>o miestnych daniach a o miestnom poplatku za komunálne odpady a drobné stavebné odpady</w:t>
      </w:r>
      <w:r w:rsidR="00D86F79">
        <w:rPr>
          <w:rFonts w:ascii="Times New Roman" w:hAnsi="Times New Roman" w:cs="Times New Roman"/>
          <w:sz w:val="24"/>
          <w:szCs w:val="24"/>
        </w:rPr>
        <w:t xml:space="preserve"> zverejnený </w:t>
      </w:r>
      <w:r w:rsidR="00D86F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417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jeho </w:t>
      </w:r>
      <w:r w:rsidR="007A4FB7">
        <w:rPr>
          <w:rFonts w:ascii="Times New Roman" w:eastAsia="Times New Roman" w:hAnsi="Times New Roman" w:cs="Times New Roman"/>
          <w:sz w:val="24"/>
          <w:szCs w:val="24"/>
          <w:lang w:eastAsia="sk-SK"/>
        </w:rPr>
        <w:t>vyvesen</w:t>
      </w:r>
      <w:r w:rsidR="00D86F79">
        <w:rPr>
          <w:rFonts w:ascii="Times New Roman" w:eastAsia="Times New Roman" w:hAnsi="Times New Roman" w:cs="Times New Roman"/>
          <w:sz w:val="24"/>
          <w:szCs w:val="24"/>
          <w:lang w:eastAsia="sk-SK"/>
        </w:rPr>
        <w:t>ím</w:t>
      </w:r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úradnej tabuli obce a</w:t>
      </w:r>
      <w:r w:rsidR="00D86F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webovej stránke obce </w:t>
      </w:r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4" w:history="1">
        <w:r w:rsidRPr="00A714B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www.smolnik.sk</w:t>
        </w:r>
      </w:hyperlink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</w:t>
      </w:r>
      <w:r w:rsidR="00D86F79">
        <w:rPr>
          <w:rFonts w:ascii="Times New Roman" w:eastAsia="Times New Roman" w:hAnsi="Times New Roman" w:cs="Times New Roman"/>
          <w:sz w:val="24"/>
          <w:szCs w:val="24"/>
          <w:lang w:eastAsia="sk-SK"/>
        </w:rPr>
        <w:t>ň</w:t>
      </w:r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a: 13.11.2020</w:t>
      </w:r>
      <w:r w:rsidR="00D86F7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5CCD19A" w14:textId="635E3921" w:rsidR="007A4FB7" w:rsidRDefault="00A714B7" w:rsidP="00A71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ehota na predloženie pripomienok k návrhu </w:t>
      </w:r>
      <w:r w:rsidR="00D86F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Doplnku č. 1 k VZN č.51 </w:t>
      </w:r>
      <w:r w:rsidR="00D86F79" w:rsidRPr="00A714B7">
        <w:rPr>
          <w:rFonts w:ascii="Times New Roman" w:hAnsi="Times New Roman" w:cs="Times New Roman"/>
          <w:sz w:val="24"/>
          <w:szCs w:val="24"/>
        </w:rPr>
        <w:t>o miestnych daniach a o miestnom poplatku za komunálne odpady a drobné stavebné odpady</w:t>
      </w:r>
      <w:r w:rsidR="00D86F79">
        <w:rPr>
          <w:rFonts w:ascii="Times New Roman" w:hAnsi="Times New Roman" w:cs="Times New Roman"/>
          <w:sz w:val="24"/>
          <w:szCs w:val="24"/>
        </w:rPr>
        <w:t xml:space="preserve"> </w:t>
      </w:r>
      <w:r w:rsidR="00423109">
        <w:rPr>
          <w:rFonts w:ascii="Times New Roman" w:hAnsi="Times New Roman" w:cs="Times New Roman"/>
          <w:sz w:val="24"/>
          <w:szCs w:val="24"/>
        </w:rPr>
        <w:t xml:space="preserve"> </w:t>
      </w:r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(v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rátane </w:t>
      </w:r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4231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</w:t>
      </w:r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D86F79">
        <w:rPr>
          <w:rFonts w:ascii="Times New Roman" w:eastAsia="Times New Roman" w:hAnsi="Times New Roman" w:cs="Times New Roman"/>
          <w:sz w:val="24"/>
          <w:szCs w:val="24"/>
          <w:lang w:eastAsia="sk-SK"/>
        </w:rPr>
        <w:t>23.11.2020</w:t>
      </w:r>
      <w:r w:rsidR="0044170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7B05319" w14:textId="3005E305" w:rsidR="007A4FB7" w:rsidRDefault="00A714B7" w:rsidP="00A71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Doru</w:t>
      </w:r>
      <w:r w:rsidR="007A4FB7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ené pripomienky</w:t>
      </w:r>
      <w:r w:rsidR="00D86F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Doplnku č. 1 k VZN č.51 </w:t>
      </w:r>
      <w:r w:rsidR="00D86F79" w:rsidRPr="00A714B7">
        <w:rPr>
          <w:rFonts w:ascii="Times New Roman" w:hAnsi="Times New Roman" w:cs="Times New Roman"/>
          <w:sz w:val="24"/>
          <w:szCs w:val="24"/>
        </w:rPr>
        <w:t>o miestnych daniach a o miestnom poplatku za komunálne odpady a drobné stavebné odpady</w:t>
      </w:r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(po</w:t>
      </w:r>
      <w:r w:rsidRPr="00A714B7"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et) : </w:t>
      </w:r>
      <w:r w:rsidR="007A4F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 </w:t>
      </w:r>
    </w:p>
    <w:p w14:paraId="3BE9D0C1" w14:textId="1E71B3A7" w:rsidR="007A4FB7" w:rsidRDefault="007A4FB7" w:rsidP="00A71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Doplnok</w:t>
      </w:r>
      <w:r w:rsidR="004417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1 k VZN č.51 </w:t>
      </w:r>
      <w:r w:rsidR="00441706" w:rsidRPr="00A714B7">
        <w:rPr>
          <w:rFonts w:ascii="Times New Roman" w:hAnsi="Times New Roman" w:cs="Times New Roman"/>
          <w:sz w:val="24"/>
          <w:szCs w:val="24"/>
        </w:rPr>
        <w:t>o miestnych daniach a o miestnom poplatku za komunálne odpady a drobné stavebné odpady</w:t>
      </w:r>
      <w:r w:rsidR="00441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A714B7"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chválen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A714B7"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OZ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Smolníku dňa </w:t>
      </w:r>
      <w:r w:rsidR="00A714B7"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4417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</w:t>
      </w:r>
      <w:r w:rsidR="0042310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</w:t>
      </w:r>
      <w:r w:rsidR="00D86F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................................</w:t>
      </w:r>
    </w:p>
    <w:p w14:paraId="77180C32" w14:textId="2F102DA7" w:rsidR="007A4FB7" w:rsidRDefault="007A4FB7" w:rsidP="00A71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Doplnok</w:t>
      </w:r>
      <w:r w:rsidR="00A714B7"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417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1 k VZN č.51 </w:t>
      </w:r>
      <w:r w:rsidR="00441706" w:rsidRPr="00A714B7">
        <w:rPr>
          <w:rFonts w:ascii="Times New Roman" w:hAnsi="Times New Roman" w:cs="Times New Roman"/>
          <w:sz w:val="24"/>
          <w:szCs w:val="24"/>
        </w:rPr>
        <w:t>o miestnych daniach a o miestnom poplatku za komunálne odpady a drobné stavebné odpady</w:t>
      </w:r>
      <w:r w:rsidR="00441706">
        <w:rPr>
          <w:rFonts w:ascii="Times New Roman" w:hAnsi="Times New Roman" w:cs="Times New Roman"/>
          <w:sz w:val="24"/>
          <w:szCs w:val="24"/>
        </w:rPr>
        <w:t xml:space="preserve"> zverejnený jeho vyvesením</w:t>
      </w:r>
      <w:r w:rsidR="00A714B7"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úradnej tabuli obce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internetovej adrese obce </w:t>
      </w:r>
      <w:hyperlink r:id="rId5" w:history="1">
        <w:r w:rsidRPr="00375F3D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www.smolnik.sk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714B7"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</w:t>
      </w:r>
      <w:r w:rsidR="00551102">
        <w:rPr>
          <w:rFonts w:ascii="Times New Roman" w:eastAsia="Times New Roman" w:hAnsi="Times New Roman" w:cs="Times New Roman"/>
          <w:sz w:val="24"/>
          <w:szCs w:val="24"/>
          <w:lang w:eastAsia="sk-SK"/>
        </w:rPr>
        <w:t>ň</w:t>
      </w:r>
      <w:r w:rsidR="00A714B7"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</w:t>
      </w:r>
      <w:r w:rsidR="00351D2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</w:t>
      </w:r>
    </w:p>
    <w:p w14:paraId="4C09F49D" w14:textId="0D7DB81E" w:rsidR="00A714B7" w:rsidRPr="00A714B7" w:rsidRDefault="007A4FB7" w:rsidP="00A71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Doplnok </w:t>
      </w:r>
      <w:r w:rsidR="004417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1 k VZN č.51 </w:t>
      </w:r>
      <w:r w:rsidR="00441706" w:rsidRPr="00A714B7">
        <w:rPr>
          <w:rFonts w:ascii="Times New Roman" w:hAnsi="Times New Roman" w:cs="Times New Roman"/>
          <w:sz w:val="24"/>
          <w:szCs w:val="24"/>
        </w:rPr>
        <w:t>o miestnych daniach a o miestnom poplatku za komunálne odpady a drobné stavebné odpady</w:t>
      </w:r>
      <w:r w:rsidR="00441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A714B7"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adobúda ú</w:t>
      </w:r>
      <w:r w:rsidR="00A714B7" w:rsidRPr="00A714B7"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="00A714B7"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innos</w:t>
      </w:r>
      <w:r w:rsidR="00A714B7" w:rsidRPr="00A714B7">
        <w:rPr>
          <w:rFonts w:ascii="Arial" w:eastAsia="Times New Roman" w:hAnsi="Arial" w:cs="Arial"/>
          <w:sz w:val="24"/>
          <w:szCs w:val="24"/>
          <w:lang w:eastAsia="sk-SK"/>
        </w:rPr>
        <w:t>ť</w:t>
      </w:r>
      <w:r w:rsidR="00A714B7"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</w:t>
      </w:r>
      <w:r w:rsidR="00A714B7" w:rsidRPr="00A714B7">
        <w:rPr>
          <w:rFonts w:ascii="Arial" w:eastAsia="Times New Roman" w:hAnsi="Arial" w:cs="Arial"/>
          <w:sz w:val="24"/>
          <w:szCs w:val="24"/>
          <w:lang w:eastAsia="sk-SK"/>
        </w:rPr>
        <w:t>ň</w:t>
      </w:r>
      <w:r w:rsidR="00A714B7"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</w:t>
      </w:r>
    </w:p>
    <w:p w14:paraId="6B77E6A5" w14:textId="77777777" w:rsidR="00A714B7" w:rsidRDefault="00A714B7" w:rsidP="00A71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FBE949" w14:textId="77777777" w:rsidR="00A714B7" w:rsidRDefault="00A714B7" w:rsidP="00A71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D853DB" w14:textId="7592EE36" w:rsidR="00A714B7" w:rsidRPr="00A714B7" w:rsidRDefault="00A714B7" w:rsidP="00A71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14B7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 Smolníku podľa ust.. § 6 a ust. § 11 ods. 4 písm. g) zákona č. 369/1990 Zb. o obecnom zriadení v znení neskorších predpisov vydáva</w:t>
      </w:r>
    </w:p>
    <w:p w14:paraId="4E44469C" w14:textId="77777777" w:rsidR="00A714B7" w:rsidRDefault="00A714B7" w:rsidP="007A4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14:paraId="17435FC5" w14:textId="100C815F" w:rsidR="007A4FB7" w:rsidRPr="00441706" w:rsidRDefault="00A714B7" w:rsidP="007A4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714B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</w:t>
      </w:r>
      <w:r w:rsidR="00D86F79" w:rsidRPr="004417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PLNOK</w:t>
      </w:r>
      <w:r w:rsidRPr="00A714B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č. 1 </w:t>
      </w:r>
    </w:p>
    <w:p w14:paraId="1B72E2DE" w14:textId="0E1C904A" w:rsidR="00A714B7" w:rsidRPr="00441706" w:rsidRDefault="00A714B7" w:rsidP="007A4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714B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 Všeobecne záväznému nariadeniu </w:t>
      </w:r>
      <w:r w:rsidRPr="004417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</w:t>
      </w:r>
      <w:r w:rsidRPr="00A714B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bce </w:t>
      </w:r>
      <w:r w:rsidRPr="004417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Smolník </w:t>
      </w:r>
      <w:r w:rsidRPr="00A714B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4417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</w:t>
      </w:r>
      <w:r w:rsidRPr="00441706">
        <w:rPr>
          <w:rFonts w:ascii="Times New Roman" w:hAnsi="Times New Roman" w:cs="Times New Roman"/>
          <w:b/>
          <w:bCs/>
          <w:sz w:val="24"/>
          <w:szCs w:val="24"/>
        </w:rPr>
        <w:t>.51 o miestnych daniach a o miestnom poplatku za komunálne odpady a drobné stavebné odpady</w:t>
      </w:r>
    </w:p>
    <w:p w14:paraId="4B7C71F5" w14:textId="3C6B827A" w:rsidR="00A714B7" w:rsidRDefault="00A714B7" w:rsidP="00A714B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14:paraId="2F19FD3F" w14:textId="5C675D16" w:rsidR="00441706" w:rsidRDefault="00441706" w:rsidP="00F0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1706">
        <w:rPr>
          <w:rFonts w:ascii="Times New Roman" w:eastAsia="Times New Roman" w:hAnsi="Times New Roman" w:cs="Times New Roman"/>
          <w:sz w:val="24"/>
          <w:szCs w:val="24"/>
          <w:lang w:eastAsia="sk-SK"/>
        </w:rPr>
        <w:t>Čl.</w:t>
      </w:r>
      <w:r w:rsidR="00095F49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44170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16B758B" w14:textId="30C567AE" w:rsidR="00F03A15" w:rsidRDefault="00F03A15" w:rsidP="00F0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274ACA" w14:textId="45DDEAA4" w:rsidR="00F03A15" w:rsidRDefault="00F03A15" w:rsidP="00F03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 § 6  dopĺňa sa  o ods. 3, ktorý znie : Daň je splatná v dvoch rovnakých splátkach, ak vyrubená daň je vyššia ako 50,- € a to v termínoch do 3</w:t>
      </w:r>
      <w:r w:rsidR="00423109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.5. a 30.</w:t>
      </w:r>
      <w:r w:rsidR="00423109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231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príslušného zdaňovacieho obdobia. V ostatných prípadoch do 15 dní odo dňa nadobudnutia právoplatnosti rozhodnutia.</w:t>
      </w:r>
    </w:p>
    <w:p w14:paraId="3D97EABA" w14:textId="77777777" w:rsidR="00F03A15" w:rsidRDefault="00F03A15" w:rsidP="00F03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8D1E04" w14:textId="7965A199" w:rsidR="00F03A15" w:rsidRPr="00F03A15" w:rsidRDefault="00F03A15" w:rsidP="00F03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V § 12 ods.5 posledná veta  upravuje </w:t>
      </w:r>
      <w:r w:rsidR="004231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nasledovne :</w:t>
      </w:r>
      <w:r w:rsidR="004231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</w:t>
      </w:r>
      <w:r w:rsidRPr="00F03A15">
        <w:rPr>
          <w:rFonts w:ascii="Times New Roman" w:hAnsi="Times New Roman" w:cs="Times New Roman"/>
          <w:sz w:val="24"/>
          <w:szCs w:val="24"/>
        </w:rPr>
        <w:t>oplatok za komunálne odpady pri množstvovom zbere je splatný na základe faktúry</w:t>
      </w:r>
      <w:r>
        <w:rPr>
          <w:rFonts w:ascii="Times New Roman" w:hAnsi="Times New Roman" w:cs="Times New Roman"/>
          <w:sz w:val="24"/>
          <w:szCs w:val="24"/>
        </w:rPr>
        <w:t xml:space="preserve"> v termíne v nej uvedenom.</w:t>
      </w:r>
    </w:p>
    <w:p w14:paraId="778D81D1" w14:textId="2DBF445C" w:rsidR="00D86F79" w:rsidRDefault="00D86F79" w:rsidP="00A714B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14:paraId="6169A42F" w14:textId="77777777" w:rsidR="00095F49" w:rsidRDefault="00095F49" w:rsidP="00095F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CC8427" w14:textId="77777777" w:rsidR="00095F49" w:rsidRDefault="00095F49" w:rsidP="00095F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F6A748" w14:textId="77777777" w:rsidR="00095F49" w:rsidRDefault="00095F49" w:rsidP="00095F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7C4A33" w14:textId="77777777" w:rsidR="00095F49" w:rsidRDefault="00095F49" w:rsidP="00095F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Radoslav Dlugoš, starosta obce</w:t>
      </w:r>
    </w:p>
    <w:p w14:paraId="1DAE3E3D" w14:textId="77777777" w:rsidR="00095F49" w:rsidRDefault="00095F49" w:rsidP="00A714B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sectPr w:rsidR="00095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B7"/>
    <w:rsid w:val="00095F49"/>
    <w:rsid w:val="00351D29"/>
    <w:rsid w:val="00423109"/>
    <w:rsid w:val="00427C6D"/>
    <w:rsid w:val="00441706"/>
    <w:rsid w:val="00551102"/>
    <w:rsid w:val="007A4FB7"/>
    <w:rsid w:val="00A714B7"/>
    <w:rsid w:val="00D86F79"/>
    <w:rsid w:val="00F0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50B9"/>
  <w15:chartTrackingRefBased/>
  <w15:docId w15:val="{7805EA2F-D7D6-4434-BA09-1AD360DC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714B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1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olnik.sk" TargetMode="External"/><Relationship Id="rId4" Type="http://schemas.openxmlformats.org/officeDocument/2006/relationships/hyperlink" Target="http://www.smolnik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2020-11-13T08:13:00Z</cp:lastPrinted>
  <dcterms:created xsi:type="dcterms:W3CDTF">2020-11-13T07:01:00Z</dcterms:created>
  <dcterms:modified xsi:type="dcterms:W3CDTF">2020-11-13T08:14:00Z</dcterms:modified>
</cp:coreProperties>
</file>